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394" w:rsidRPr="00A11394" w:rsidRDefault="002F1A26" w:rsidP="00A11394">
      <w:pPr>
        <w:shd w:val="clear" w:color="auto" w:fill="FFFFFF"/>
        <w:spacing w:line="360" w:lineRule="auto"/>
        <w:ind w:right="-12"/>
        <w:jc w:val="center"/>
        <w:rPr>
          <w:rFonts w:eastAsia="Times New Roman"/>
          <w:b/>
          <w:bCs/>
          <w:color w:val="000000"/>
          <w:spacing w:val="-4"/>
          <w:sz w:val="32"/>
          <w:szCs w:val="32"/>
        </w:rPr>
      </w:pPr>
      <w:r w:rsidRPr="00A11394">
        <w:rPr>
          <w:rFonts w:eastAsia="Times New Roman"/>
          <w:b/>
          <w:bCs/>
          <w:color w:val="000000"/>
          <w:spacing w:val="-4"/>
          <w:sz w:val="32"/>
          <w:szCs w:val="32"/>
        </w:rPr>
        <w:t>АДМИНИСТРАЦИЯ РАБОЧЕГО ПОСЕЛКА ЧИК</w:t>
      </w:r>
    </w:p>
    <w:p w:rsidR="00000000" w:rsidRPr="00A11394" w:rsidRDefault="002F1A26" w:rsidP="00A11394">
      <w:pPr>
        <w:shd w:val="clear" w:color="auto" w:fill="FFFFFF"/>
        <w:spacing w:line="360" w:lineRule="auto"/>
        <w:ind w:right="-12"/>
        <w:jc w:val="center"/>
        <w:rPr>
          <w:sz w:val="32"/>
          <w:szCs w:val="32"/>
        </w:rPr>
      </w:pPr>
      <w:proofErr w:type="spellStart"/>
      <w:r w:rsidRPr="00A11394">
        <w:rPr>
          <w:rFonts w:eastAsia="Times New Roman"/>
          <w:b/>
          <w:bCs/>
          <w:color w:val="000000"/>
          <w:spacing w:val="-1"/>
          <w:sz w:val="32"/>
          <w:szCs w:val="32"/>
        </w:rPr>
        <w:t>Коченевского</w:t>
      </w:r>
      <w:proofErr w:type="spellEnd"/>
      <w:r w:rsidRPr="00A11394">
        <w:rPr>
          <w:rFonts w:eastAsia="Times New Roman"/>
          <w:b/>
          <w:bCs/>
          <w:color w:val="000000"/>
          <w:spacing w:val="-1"/>
          <w:sz w:val="32"/>
          <w:szCs w:val="32"/>
        </w:rPr>
        <w:t xml:space="preserve"> района Новосибирской области</w:t>
      </w:r>
    </w:p>
    <w:p w:rsidR="00000000" w:rsidRPr="00A11394" w:rsidRDefault="002F1A26" w:rsidP="00A11394">
      <w:pPr>
        <w:shd w:val="clear" w:color="auto" w:fill="FFFFFF"/>
        <w:spacing w:line="360" w:lineRule="auto"/>
        <w:ind w:right="5"/>
        <w:jc w:val="center"/>
        <w:rPr>
          <w:sz w:val="32"/>
          <w:szCs w:val="32"/>
        </w:rPr>
      </w:pPr>
      <w:r w:rsidRPr="00A11394">
        <w:rPr>
          <w:rFonts w:eastAsia="Times New Roman"/>
          <w:b/>
          <w:bCs/>
          <w:color w:val="000000"/>
          <w:spacing w:val="-2"/>
          <w:sz w:val="32"/>
          <w:szCs w:val="32"/>
        </w:rPr>
        <w:t>ПОСТАНОВЛЕНИЕ</w:t>
      </w:r>
    </w:p>
    <w:p w:rsidR="00000000" w:rsidRPr="00A11394" w:rsidRDefault="002F1A26" w:rsidP="00A11394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A11394">
        <w:rPr>
          <w:rFonts w:eastAsia="Times New Roman"/>
          <w:color w:val="000000"/>
          <w:spacing w:val="-2"/>
          <w:sz w:val="28"/>
          <w:szCs w:val="28"/>
        </w:rPr>
        <w:t>от 01. 07. 2015 № 109</w:t>
      </w:r>
    </w:p>
    <w:p w:rsidR="00000000" w:rsidRPr="00A11394" w:rsidRDefault="002F1A26" w:rsidP="00A11394">
      <w:pPr>
        <w:shd w:val="clear" w:color="auto" w:fill="FFFFFF"/>
        <w:ind w:left="14"/>
        <w:jc w:val="center"/>
        <w:rPr>
          <w:sz w:val="28"/>
          <w:szCs w:val="28"/>
        </w:rPr>
      </w:pPr>
      <w:r w:rsidRPr="00A11394">
        <w:rPr>
          <w:rFonts w:eastAsia="Times New Roman"/>
          <w:color w:val="000000"/>
          <w:spacing w:val="-2"/>
          <w:sz w:val="28"/>
          <w:szCs w:val="28"/>
        </w:rPr>
        <w:t>О внесении изменений в Административный регламент оказания муниципальной</w:t>
      </w:r>
      <w:r w:rsidR="00A11394" w:rsidRPr="00A11394"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 w:rsidRPr="00A11394">
        <w:rPr>
          <w:rFonts w:eastAsia="Times New Roman"/>
          <w:color w:val="000000"/>
          <w:spacing w:val="-1"/>
          <w:sz w:val="28"/>
          <w:szCs w:val="28"/>
        </w:rPr>
        <w:t>услуги «Утверждение акта выбора земельного участка», утвержденный</w:t>
      </w:r>
      <w:r w:rsidR="00A11394" w:rsidRPr="00A11394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 w:rsidRPr="00A11394">
        <w:rPr>
          <w:rFonts w:eastAsia="Times New Roman"/>
          <w:color w:val="000000"/>
          <w:spacing w:val="-1"/>
          <w:sz w:val="28"/>
          <w:szCs w:val="28"/>
        </w:rPr>
        <w:t>пост</w:t>
      </w:r>
      <w:r w:rsidRPr="00A11394">
        <w:rPr>
          <w:rFonts w:eastAsia="Times New Roman"/>
          <w:color w:val="000000"/>
          <w:spacing w:val="-1"/>
          <w:sz w:val="28"/>
          <w:szCs w:val="28"/>
        </w:rPr>
        <w:t>ановлением администрации от 14. 04. 2015 № 50</w:t>
      </w:r>
    </w:p>
    <w:p w:rsidR="00A11394" w:rsidRDefault="00A11394" w:rsidP="00A11394">
      <w:pPr>
        <w:shd w:val="clear" w:color="auto" w:fill="FFFFFF"/>
        <w:ind w:left="10" w:right="5" w:firstLine="850"/>
        <w:jc w:val="both"/>
        <w:rPr>
          <w:rFonts w:eastAsia="Times New Roman"/>
          <w:color w:val="000000"/>
          <w:sz w:val="28"/>
          <w:szCs w:val="28"/>
        </w:rPr>
      </w:pPr>
    </w:p>
    <w:p w:rsidR="00A11394" w:rsidRDefault="002F1A26" w:rsidP="00A11394">
      <w:pPr>
        <w:shd w:val="clear" w:color="auto" w:fill="FFFFFF"/>
        <w:ind w:left="10" w:right="5" w:firstLine="850"/>
        <w:jc w:val="both"/>
        <w:rPr>
          <w:rFonts w:eastAsia="Times New Roman"/>
          <w:color w:val="000000"/>
          <w:spacing w:val="-2"/>
          <w:sz w:val="28"/>
          <w:szCs w:val="28"/>
        </w:rPr>
      </w:pPr>
      <w:r w:rsidRPr="00A11394">
        <w:rPr>
          <w:rFonts w:eastAsia="Times New Roman"/>
          <w:color w:val="000000"/>
          <w:sz w:val="28"/>
          <w:szCs w:val="28"/>
        </w:rPr>
        <w:t xml:space="preserve">Рассмотрев протест прокурора </w:t>
      </w:r>
      <w:proofErr w:type="spellStart"/>
      <w:r w:rsidRPr="00A11394">
        <w:rPr>
          <w:rFonts w:eastAsia="Times New Roman"/>
          <w:color w:val="000000"/>
          <w:sz w:val="28"/>
          <w:szCs w:val="28"/>
        </w:rPr>
        <w:t>Коченевского</w:t>
      </w:r>
      <w:proofErr w:type="spellEnd"/>
      <w:r w:rsidRPr="00A11394">
        <w:rPr>
          <w:rFonts w:eastAsia="Times New Roman"/>
          <w:color w:val="000000"/>
          <w:sz w:val="28"/>
          <w:szCs w:val="28"/>
        </w:rPr>
        <w:t xml:space="preserve"> района от 22. 06. 2015 № 8-</w:t>
      </w:r>
      <w:r w:rsidRPr="00A11394">
        <w:rPr>
          <w:rFonts w:eastAsia="Times New Roman"/>
          <w:color w:val="000000"/>
          <w:spacing w:val="-3"/>
          <w:sz w:val="28"/>
          <w:szCs w:val="28"/>
        </w:rPr>
        <w:t xml:space="preserve">533в-2015 на постановление администрации от 14. 04. 2015 № 50 «Об утверждении </w:t>
      </w:r>
      <w:r w:rsidRPr="00A11394">
        <w:rPr>
          <w:rFonts w:eastAsia="Times New Roman"/>
          <w:color w:val="000000"/>
          <w:sz w:val="28"/>
          <w:szCs w:val="28"/>
        </w:rPr>
        <w:t>Административного регламента оказания муниципальной услуги «Утв</w:t>
      </w:r>
      <w:r w:rsidRPr="00A11394">
        <w:rPr>
          <w:rFonts w:eastAsia="Times New Roman"/>
          <w:color w:val="000000"/>
          <w:sz w:val="28"/>
          <w:szCs w:val="28"/>
        </w:rPr>
        <w:t xml:space="preserve">ерждение </w:t>
      </w:r>
      <w:r w:rsidRPr="00A11394">
        <w:rPr>
          <w:rFonts w:eastAsia="Times New Roman"/>
          <w:color w:val="000000"/>
          <w:spacing w:val="-2"/>
          <w:sz w:val="28"/>
          <w:szCs w:val="28"/>
        </w:rPr>
        <w:t xml:space="preserve">акта выбора земельного участка», руководствуясь Федеральным законом от 27. 07. </w:t>
      </w:r>
      <w:r w:rsidRPr="00A11394">
        <w:rPr>
          <w:rFonts w:eastAsia="Times New Roman"/>
          <w:color w:val="000000"/>
          <w:spacing w:val="10"/>
          <w:sz w:val="28"/>
          <w:szCs w:val="28"/>
        </w:rPr>
        <w:t xml:space="preserve">2010 № 210- ФЗ «Об организации предоставления государственных и </w:t>
      </w:r>
      <w:r w:rsidRPr="00A11394">
        <w:rPr>
          <w:rFonts w:eastAsia="Times New Roman"/>
          <w:color w:val="000000"/>
          <w:spacing w:val="-2"/>
          <w:sz w:val="28"/>
          <w:szCs w:val="28"/>
        </w:rPr>
        <w:t>муниципальных услуг», администрация рабочего поселка</w:t>
      </w:r>
      <w:proofErr w:type="gramStart"/>
      <w:r w:rsidRPr="00A11394">
        <w:rPr>
          <w:rFonts w:eastAsia="Times New Roman"/>
          <w:color w:val="000000"/>
          <w:spacing w:val="-2"/>
          <w:sz w:val="28"/>
          <w:szCs w:val="28"/>
        </w:rPr>
        <w:t xml:space="preserve"> Ч</w:t>
      </w:r>
      <w:proofErr w:type="gramEnd"/>
      <w:r w:rsidRPr="00A11394">
        <w:rPr>
          <w:rFonts w:eastAsia="Times New Roman"/>
          <w:color w:val="000000"/>
          <w:spacing w:val="-2"/>
          <w:sz w:val="28"/>
          <w:szCs w:val="28"/>
        </w:rPr>
        <w:t>ик,</w:t>
      </w:r>
    </w:p>
    <w:p w:rsidR="00000000" w:rsidRPr="00A11394" w:rsidRDefault="002F1A26" w:rsidP="00A11394">
      <w:pPr>
        <w:shd w:val="clear" w:color="auto" w:fill="FFFFFF"/>
        <w:ind w:left="10" w:right="5" w:hanging="10"/>
        <w:jc w:val="both"/>
        <w:rPr>
          <w:sz w:val="28"/>
          <w:szCs w:val="28"/>
        </w:rPr>
      </w:pPr>
      <w:r w:rsidRPr="00A11394">
        <w:rPr>
          <w:rFonts w:eastAsia="Times New Roman"/>
          <w:b/>
          <w:bCs/>
          <w:color w:val="000000"/>
          <w:spacing w:val="-6"/>
          <w:sz w:val="28"/>
          <w:szCs w:val="28"/>
        </w:rPr>
        <w:t>ПОСТАНОВЛЯЕТ:</w:t>
      </w:r>
    </w:p>
    <w:p w:rsidR="00000000" w:rsidRPr="00A11394" w:rsidRDefault="002F1A26" w:rsidP="00A11394">
      <w:pPr>
        <w:numPr>
          <w:ilvl w:val="0"/>
          <w:numId w:val="1"/>
        </w:numPr>
        <w:shd w:val="clear" w:color="auto" w:fill="FFFFFF"/>
        <w:ind w:firstLine="864"/>
        <w:jc w:val="both"/>
        <w:rPr>
          <w:color w:val="000000"/>
          <w:spacing w:val="-27"/>
          <w:sz w:val="28"/>
          <w:szCs w:val="28"/>
        </w:rPr>
      </w:pPr>
      <w:r w:rsidRPr="00A11394">
        <w:rPr>
          <w:rFonts w:eastAsia="Times New Roman"/>
          <w:color w:val="000000"/>
          <w:spacing w:val="4"/>
          <w:sz w:val="28"/>
          <w:szCs w:val="28"/>
        </w:rPr>
        <w:t xml:space="preserve">Внести изменения в часть 5 </w:t>
      </w:r>
      <w:r w:rsidRPr="00A11394">
        <w:rPr>
          <w:rFonts w:eastAsia="Times New Roman"/>
          <w:color w:val="000000"/>
          <w:spacing w:val="4"/>
          <w:sz w:val="28"/>
          <w:szCs w:val="28"/>
        </w:rPr>
        <w:t>Административного регламента оказания</w:t>
      </w:r>
      <w:r w:rsidR="00A11394">
        <w:rPr>
          <w:rFonts w:eastAsia="Times New Roman"/>
          <w:color w:val="000000"/>
          <w:spacing w:val="4"/>
          <w:sz w:val="28"/>
          <w:szCs w:val="28"/>
        </w:rPr>
        <w:t xml:space="preserve"> </w:t>
      </w:r>
      <w:r w:rsidRPr="00A11394">
        <w:rPr>
          <w:rFonts w:eastAsia="Times New Roman"/>
          <w:color w:val="000000"/>
          <w:sz w:val="28"/>
          <w:szCs w:val="28"/>
        </w:rPr>
        <w:t xml:space="preserve">муниципальной </w:t>
      </w:r>
      <w:r w:rsidRPr="00A11394">
        <w:rPr>
          <w:rFonts w:eastAsia="Times New Roman"/>
          <w:color w:val="000000"/>
          <w:sz w:val="28"/>
          <w:szCs w:val="28"/>
        </w:rPr>
        <w:t xml:space="preserve">услуги </w:t>
      </w:r>
      <w:r w:rsidRPr="00A11394">
        <w:rPr>
          <w:rFonts w:eastAsia="Times New Roman"/>
          <w:color w:val="000000"/>
          <w:sz w:val="28"/>
          <w:szCs w:val="28"/>
        </w:rPr>
        <w:t xml:space="preserve">«Утверждение </w:t>
      </w:r>
      <w:r w:rsidRPr="00A11394">
        <w:rPr>
          <w:rFonts w:eastAsia="Times New Roman"/>
          <w:color w:val="000000"/>
          <w:sz w:val="28"/>
          <w:szCs w:val="28"/>
        </w:rPr>
        <w:t xml:space="preserve">акта </w:t>
      </w:r>
      <w:r w:rsidRPr="00A11394">
        <w:rPr>
          <w:rFonts w:eastAsia="Times New Roman"/>
          <w:color w:val="000000"/>
          <w:sz w:val="28"/>
          <w:szCs w:val="28"/>
        </w:rPr>
        <w:t xml:space="preserve">выбора </w:t>
      </w:r>
      <w:r w:rsidRPr="00A11394">
        <w:rPr>
          <w:rFonts w:eastAsia="Times New Roman"/>
          <w:color w:val="000000"/>
          <w:sz w:val="28"/>
          <w:szCs w:val="28"/>
        </w:rPr>
        <w:t xml:space="preserve">земельного </w:t>
      </w:r>
      <w:r w:rsidRPr="00A11394">
        <w:rPr>
          <w:rFonts w:eastAsia="Times New Roman"/>
          <w:color w:val="000000"/>
          <w:sz w:val="28"/>
          <w:szCs w:val="28"/>
        </w:rPr>
        <w:t xml:space="preserve">участка» </w:t>
      </w:r>
      <w:r w:rsidRPr="00A11394">
        <w:rPr>
          <w:rFonts w:eastAsia="Times New Roman"/>
          <w:color w:val="000000"/>
          <w:sz w:val="28"/>
          <w:szCs w:val="28"/>
        </w:rPr>
        <w:t>и</w:t>
      </w:r>
      <w:r w:rsidR="00A11394">
        <w:rPr>
          <w:rFonts w:eastAsia="Times New Roman"/>
          <w:color w:val="000000"/>
          <w:sz w:val="28"/>
          <w:szCs w:val="28"/>
        </w:rPr>
        <w:t xml:space="preserve"> </w:t>
      </w:r>
      <w:r w:rsidRPr="00A11394">
        <w:rPr>
          <w:rFonts w:eastAsia="Times New Roman"/>
          <w:color w:val="000000"/>
          <w:spacing w:val="-3"/>
          <w:sz w:val="28"/>
          <w:szCs w:val="28"/>
        </w:rPr>
        <w:t>изложить в новой редакции (приложение).</w:t>
      </w:r>
    </w:p>
    <w:p w:rsidR="00000000" w:rsidRPr="00A11394" w:rsidRDefault="002F1A26" w:rsidP="00A11394">
      <w:pPr>
        <w:numPr>
          <w:ilvl w:val="0"/>
          <w:numId w:val="1"/>
        </w:numPr>
        <w:shd w:val="clear" w:color="auto" w:fill="FFFFFF"/>
        <w:ind w:firstLine="864"/>
        <w:jc w:val="both"/>
        <w:rPr>
          <w:color w:val="000000"/>
          <w:spacing w:val="-14"/>
          <w:sz w:val="28"/>
          <w:szCs w:val="28"/>
        </w:rPr>
      </w:pPr>
      <w:r w:rsidRPr="00A11394">
        <w:rPr>
          <w:rFonts w:eastAsia="Times New Roman"/>
          <w:color w:val="000000"/>
          <w:spacing w:val="-2"/>
          <w:sz w:val="28"/>
          <w:szCs w:val="28"/>
        </w:rPr>
        <w:t>Опубликовать настоящее постановление в «Информационном бюллетене</w:t>
      </w:r>
      <w:r w:rsidR="00A11394"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 w:rsidRPr="00A11394">
        <w:rPr>
          <w:rFonts w:eastAsia="Times New Roman"/>
          <w:color w:val="000000"/>
          <w:spacing w:val="6"/>
          <w:sz w:val="28"/>
          <w:szCs w:val="28"/>
        </w:rPr>
        <w:t>органов местного самоуправ</w:t>
      </w:r>
      <w:r w:rsidRPr="00A11394">
        <w:rPr>
          <w:rFonts w:eastAsia="Times New Roman"/>
          <w:color w:val="000000"/>
          <w:spacing w:val="6"/>
          <w:sz w:val="28"/>
          <w:szCs w:val="28"/>
        </w:rPr>
        <w:t>ления рабочего поселка</w:t>
      </w:r>
      <w:proofErr w:type="gramStart"/>
      <w:r w:rsidRPr="00A11394">
        <w:rPr>
          <w:rFonts w:eastAsia="Times New Roman"/>
          <w:color w:val="000000"/>
          <w:spacing w:val="6"/>
          <w:sz w:val="28"/>
          <w:szCs w:val="28"/>
        </w:rPr>
        <w:t xml:space="preserve"> Ч</w:t>
      </w:r>
      <w:proofErr w:type="gramEnd"/>
      <w:r w:rsidRPr="00A11394">
        <w:rPr>
          <w:rFonts w:eastAsia="Times New Roman"/>
          <w:color w:val="000000"/>
          <w:spacing w:val="6"/>
          <w:sz w:val="28"/>
          <w:szCs w:val="28"/>
        </w:rPr>
        <w:t xml:space="preserve">ик </w:t>
      </w:r>
      <w:proofErr w:type="spellStart"/>
      <w:r w:rsidRPr="00A11394">
        <w:rPr>
          <w:rFonts w:eastAsia="Times New Roman"/>
          <w:color w:val="000000"/>
          <w:spacing w:val="6"/>
          <w:sz w:val="28"/>
          <w:szCs w:val="28"/>
        </w:rPr>
        <w:t>Коченевского</w:t>
      </w:r>
      <w:proofErr w:type="spellEnd"/>
      <w:r w:rsidRPr="00A11394">
        <w:rPr>
          <w:rFonts w:eastAsia="Times New Roman"/>
          <w:color w:val="000000"/>
          <w:spacing w:val="6"/>
          <w:sz w:val="28"/>
          <w:szCs w:val="28"/>
        </w:rPr>
        <w:t xml:space="preserve"> района</w:t>
      </w:r>
      <w:r w:rsidR="00A11394">
        <w:rPr>
          <w:rFonts w:eastAsia="Times New Roman"/>
          <w:color w:val="000000"/>
          <w:spacing w:val="6"/>
          <w:sz w:val="28"/>
          <w:szCs w:val="28"/>
        </w:rPr>
        <w:t xml:space="preserve"> </w:t>
      </w:r>
      <w:r w:rsidRPr="00A11394">
        <w:rPr>
          <w:rFonts w:eastAsia="Times New Roman"/>
          <w:color w:val="000000"/>
          <w:spacing w:val="5"/>
          <w:sz w:val="28"/>
          <w:szCs w:val="28"/>
        </w:rPr>
        <w:t xml:space="preserve">Новосибирской области» и разместить на официальном </w:t>
      </w:r>
      <w:r w:rsidRPr="00A11394">
        <w:rPr>
          <w:rFonts w:eastAsia="Times New Roman"/>
          <w:color w:val="000000"/>
          <w:spacing w:val="5"/>
          <w:sz w:val="28"/>
          <w:szCs w:val="28"/>
        </w:rPr>
        <w:t xml:space="preserve">сайте </w:t>
      </w:r>
      <w:r w:rsidRPr="00A11394">
        <w:rPr>
          <w:rFonts w:eastAsia="Times New Roman"/>
          <w:color w:val="000000"/>
          <w:spacing w:val="5"/>
          <w:sz w:val="28"/>
          <w:szCs w:val="28"/>
        </w:rPr>
        <w:t>администрации</w:t>
      </w:r>
      <w:r w:rsidR="00A11394"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 w:rsidRPr="00A11394">
        <w:rPr>
          <w:rFonts w:eastAsia="Times New Roman"/>
          <w:color w:val="000000"/>
          <w:spacing w:val="-3"/>
          <w:sz w:val="28"/>
          <w:szCs w:val="28"/>
        </w:rPr>
        <w:t>рабочего поселка Чик.</w:t>
      </w:r>
    </w:p>
    <w:p w:rsidR="00000000" w:rsidRPr="00A11394" w:rsidRDefault="002F1A26" w:rsidP="00A11394">
      <w:pPr>
        <w:numPr>
          <w:ilvl w:val="0"/>
          <w:numId w:val="1"/>
        </w:numPr>
        <w:shd w:val="clear" w:color="auto" w:fill="FFFFFF"/>
        <w:tabs>
          <w:tab w:val="left" w:pos="1152"/>
        </w:tabs>
        <w:ind w:firstLine="864"/>
        <w:jc w:val="both"/>
        <w:rPr>
          <w:color w:val="000000"/>
          <w:spacing w:val="-15"/>
          <w:sz w:val="29"/>
          <w:szCs w:val="29"/>
        </w:rPr>
      </w:pPr>
      <w:proofErr w:type="gramStart"/>
      <w:r w:rsidRPr="00A11394">
        <w:rPr>
          <w:rFonts w:eastAsia="Times New Roman"/>
          <w:color w:val="000000"/>
          <w:spacing w:val="-3"/>
          <w:sz w:val="28"/>
          <w:szCs w:val="28"/>
        </w:rPr>
        <w:t>Контроль за</w:t>
      </w:r>
      <w:proofErr w:type="gramEnd"/>
      <w:r w:rsidRPr="00A11394">
        <w:rPr>
          <w:rFonts w:eastAsia="Times New Roman"/>
          <w:color w:val="000000"/>
          <w:spacing w:val="-3"/>
          <w:sz w:val="28"/>
          <w:szCs w:val="28"/>
        </w:rPr>
        <w:t xml:space="preserve"> исполнением постановления возложить на заместителя</w:t>
      </w:r>
      <w:r>
        <w:rPr>
          <w:rFonts w:eastAsia="Times New Roman"/>
          <w:color w:val="000000"/>
          <w:spacing w:val="-3"/>
          <w:sz w:val="29"/>
          <w:szCs w:val="29"/>
        </w:rPr>
        <w:t xml:space="preserve"> главы</w:t>
      </w:r>
      <w:r w:rsidR="00A11394">
        <w:rPr>
          <w:rFonts w:eastAsia="Times New Roman"/>
          <w:color w:val="000000"/>
          <w:spacing w:val="-3"/>
          <w:sz w:val="29"/>
          <w:szCs w:val="29"/>
        </w:rPr>
        <w:t xml:space="preserve"> </w:t>
      </w:r>
      <w:r>
        <w:rPr>
          <w:rFonts w:eastAsia="Times New Roman"/>
          <w:color w:val="000000"/>
          <w:spacing w:val="-3"/>
          <w:sz w:val="29"/>
          <w:szCs w:val="29"/>
        </w:rPr>
        <w:t xml:space="preserve">администрации </w:t>
      </w:r>
      <w:proofErr w:type="spellStart"/>
      <w:r>
        <w:rPr>
          <w:rFonts w:eastAsia="Times New Roman"/>
          <w:color w:val="000000"/>
          <w:spacing w:val="-3"/>
          <w:sz w:val="29"/>
          <w:szCs w:val="29"/>
        </w:rPr>
        <w:t>Кирченко</w:t>
      </w:r>
      <w:proofErr w:type="spellEnd"/>
      <w:r>
        <w:rPr>
          <w:rFonts w:eastAsia="Times New Roman"/>
          <w:color w:val="000000"/>
          <w:spacing w:val="-3"/>
          <w:sz w:val="29"/>
          <w:szCs w:val="29"/>
        </w:rPr>
        <w:t xml:space="preserve"> Е. А.</w:t>
      </w:r>
    </w:p>
    <w:p w:rsidR="00A11394" w:rsidRDefault="00A11394" w:rsidP="00A11394">
      <w:pPr>
        <w:shd w:val="clear" w:color="auto" w:fill="FFFFFF"/>
        <w:tabs>
          <w:tab w:val="left" w:pos="1152"/>
        </w:tabs>
        <w:jc w:val="both"/>
        <w:rPr>
          <w:rFonts w:eastAsia="Times New Roman"/>
          <w:color w:val="000000"/>
          <w:spacing w:val="-3"/>
          <w:sz w:val="29"/>
          <w:szCs w:val="29"/>
        </w:rPr>
      </w:pPr>
    </w:p>
    <w:p w:rsidR="00A11394" w:rsidRDefault="00A11394" w:rsidP="00A11394">
      <w:pPr>
        <w:shd w:val="clear" w:color="auto" w:fill="FFFFFF"/>
        <w:tabs>
          <w:tab w:val="left" w:pos="1152"/>
        </w:tabs>
        <w:jc w:val="both"/>
        <w:rPr>
          <w:rFonts w:eastAsia="Times New Roman"/>
          <w:color w:val="000000"/>
          <w:spacing w:val="-3"/>
          <w:sz w:val="29"/>
          <w:szCs w:val="29"/>
        </w:rPr>
      </w:pPr>
    </w:p>
    <w:p w:rsidR="00A11394" w:rsidRDefault="00A11394" w:rsidP="00A11394">
      <w:pPr>
        <w:shd w:val="clear" w:color="auto" w:fill="FFFFFF"/>
        <w:tabs>
          <w:tab w:val="left" w:pos="1152"/>
        </w:tabs>
        <w:jc w:val="both"/>
        <w:rPr>
          <w:rFonts w:eastAsia="Times New Roman"/>
          <w:color w:val="000000"/>
          <w:spacing w:val="-3"/>
          <w:sz w:val="29"/>
          <w:szCs w:val="29"/>
        </w:rPr>
      </w:pPr>
    </w:p>
    <w:p w:rsidR="00A11394" w:rsidRPr="00A11394" w:rsidRDefault="00A11394" w:rsidP="00A11394">
      <w:pPr>
        <w:shd w:val="clear" w:color="auto" w:fill="FFFFFF"/>
        <w:ind w:firstLine="851"/>
        <w:jc w:val="both"/>
        <w:rPr>
          <w:rFonts w:eastAsia="Times New Roman"/>
          <w:color w:val="000000"/>
          <w:spacing w:val="-3"/>
          <w:sz w:val="28"/>
          <w:szCs w:val="28"/>
        </w:rPr>
      </w:pPr>
      <w:r w:rsidRPr="00A11394">
        <w:rPr>
          <w:rFonts w:eastAsia="Times New Roman"/>
          <w:color w:val="000000"/>
          <w:spacing w:val="-3"/>
          <w:sz w:val="28"/>
          <w:szCs w:val="28"/>
        </w:rPr>
        <w:t>И. о. Главы рабочего поселка Чик</w:t>
      </w:r>
      <w:r w:rsidRPr="00A11394">
        <w:rPr>
          <w:rFonts w:eastAsia="Times New Roman"/>
          <w:color w:val="000000"/>
          <w:spacing w:val="-3"/>
          <w:sz w:val="28"/>
          <w:szCs w:val="28"/>
        </w:rPr>
        <w:tab/>
      </w:r>
      <w:r w:rsidRPr="00A11394">
        <w:rPr>
          <w:rFonts w:eastAsia="Times New Roman"/>
          <w:color w:val="000000"/>
          <w:spacing w:val="-3"/>
          <w:sz w:val="28"/>
          <w:szCs w:val="28"/>
        </w:rPr>
        <w:tab/>
      </w:r>
      <w:r w:rsidRPr="00A11394">
        <w:rPr>
          <w:rFonts w:eastAsia="Times New Roman"/>
          <w:color w:val="000000"/>
          <w:spacing w:val="-3"/>
          <w:sz w:val="28"/>
          <w:szCs w:val="28"/>
        </w:rPr>
        <w:tab/>
      </w:r>
      <w:r>
        <w:rPr>
          <w:rFonts w:eastAsia="Times New Roman"/>
          <w:color w:val="000000"/>
          <w:spacing w:val="-3"/>
          <w:sz w:val="28"/>
          <w:szCs w:val="28"/>
        </w:rPr>
        <w:tab/>
      </w:r>
      <w:r w:rsidRPr="00A11394">
        <w:rPr>
          <w:rFonts w:eastAsia="Times New Roman"/>
          <w:color w:val="000000"/>
          <w:spacing w:val="-3"/>
          <w:sz w:val="28"/>
          <w:szCs w:val="28"/>
        </w:rPr>
        <w:tab/>
        <w:t xml:space="preserve">Е. А. </w:t>
      </w:r>
      <w:proofErr w:type="spellStart"/>
      <w:r w:rsidRPr="00A11394">
        <w:rPr>
          <w:rFonts w:eastAsia="Times New Roman"/>
          <w:color w:val="000000"/>
          <w:spacing w:val="-3"/>
          <w:sz w:val="28"/>
          <w:szCs w:val="28"/>
        </w:rPr>
        <w:t>Кирченко</w:t>
      </w:r>
      <w:proofErr w:type="spellEnd"/>
    </w:p>
    <w:sectPr w:rsidR="00A11394" w:rsidRPr="00A11394" w:rsidSect="00A11394">
      <w:type w:val="continuous"/>
      <w:pgSz w:w="11909" w:h="16834"/>
      <w:pgMar w:top="567" w:right="864" w:bottom="720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DA034B"/>
    <w:multiLevelType w:val="singleLevel"/>
    <w:tmpl w:val="0F489650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394"/>
    <w:rsid w:val="002F1A26"/>
    <w:rsid w:val="00A11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2015-07-01T09:33:00Z</dcterms:created>
  <dcterms:modified xsi:type="dcterms:W3CDTF">2015-07-01T10:46:00Z</dcterms:modified>
</cp:coreProperties>
</file>